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9A5" w:rsidRPr="002629A5" w:rsidRDefault="002629A5" w:rsidP="002629A5">
      <w:pPr>
        <w:rPr>
          <w:rFonts w:ascii="Arial" w:hAnsi="Arial" w:cs="Arial"/>
          <w:b/>
          <w:color w:val="4C5156"/>
          <w:sz w:val="24"/>
          <w:szCs w:val="23"/>
          <w:shd w:val="clear" w:color="auto" w:fill="FFFFFF"/>
        </w:rPr>
      </w:pPr>
      <w:r w:rsidRPr="002629A5">
        <w:rPr>
          <w:rFonts w:ascii="Arial" w:hAnsi="Arial" w:cs="Arial"/>
          <w:b/>
          <w:color w:val="4C5156"/>
          <w:sz w:val="24"/>
          <w:szCs w:val="23"/>
          <w:shd w:val="clear" w:color="auto" w:fill="FFFFFF"/>
        </w:rPr>
        <w:t>Readiris 15 - Fini l'encodage, fini la paperasse. Juste des documents intelligents</w:t>
      </w:r>
    </w:p>
    <w:p w:rsidR="002629A5" w:rsidRPr="002629A5" w:rsidRDefault="002629A5" w:rsidP="002629A5">
      <w:pPr>
        <w:rPr>
          <w:rFonts w:ascii="Arial" w:hAnsi="Arial" w:cs="Arial"/>
          <w:color w:val="4C5156"/>
          <w:sz w:val="23"/>
          <w:szCs w:val="23"/>
          <w:shd w:val="clear" w:color="auto" w:fill="FFFFFF"/>
        </w:rPr>
      </w:pPr>
      <w:r w:rsidRPr="002629A5">
        <w:rPr>
          <w:rFonts w:ascii="Arial" w:hAnsi="Arial" w:cs="Arial"/>
          <w:color w:val="4C5156"/>
          <w:sz w:val="23"/>
          <w:szCs w:val="23"/>
          <w:shd w:val="clear" w:color="auto" w:fill="FFFFFF"/>
        </w:rPr>
        <w:t>Readiris 15 est un logiciel de reconnaissance optique de caractères (OCR) qui converti vos numérisations, images, photos et fichiers PDF en documents intelligents entièrement éditables (Word, Excel, PDF et bien d’autres).</w:t>
      </w:r>
    </w:p>
    <w:p w:rsidR="002629A5" w:rsidRPr="002629A5" w:rsidRDefault="002629A5" w:rsidP="002629A5">
      <w:pPr>
        <w:rPr>
          <w:rFonts w:ascii="Arial" w:hAnsi="Arial" w:cs="Arial"/>
          <w:color w:val="4C5156"/>
          <w:sz w:val="23"/>
          <w:szCs w:val="23"/>
          <w:shd w:val="clear" w:color="auto" w:fill="FFFFFF"/>
        </w:rPr>
      </w:pPr>
      <w:r w:rsidRPr="002629A5">
        <w:rPr>
          <w:rFonts w:ascii="Arial" w:hAnsi="Arial" w:cs="Arial"/>
          <w:color w:val="4C5156"/>
          <w:sz w:val="23"/>
          <w:szCs w:val="23"/>
          <w:shd w:val="clear" w:color="auto" w:fill="FFFFFF"/>
        </w:rPr>
        <w:t>Avec cette 15ième version de son logiciel OCR phare, I.R.I.S. place la barre encore plus haut!  Avec plus de 10 nouvelles fonctionnalités, Readiris 15 est ainsi une référence en termes de conversion de document et d’édition de fichier PDF.</w:t>
      </w:r>
    </w:p>
    <w:p w:rsidR="002629A5" w:rsidRPr="002629A5" w:rsidRDefault="002629A5" w:rsidP="002629A5">
      <w:pPr>
        <w:rPr>
          <w:rFonts w:ascii="Arial" w:hAnsi="Arial" w:cs="Arial"/>
          <w:color w:val="4C5156"/>
          <w:sz w:val="23"/>
          <w:szCs w:val="23"/>
          <w:shd w:val="clear" w:color="auto" w:fill="FFFFFF"/>
        </w:rPr>
      </w:pPr>
      <w:r w:rsidRPr="002629A5">
        <w:rPr>
          <w:rFonts w:ascii="Arial" w:hAnsi="Arial" w:cs="Arial"/>
          <w:color w:val="4C5156"/>
          <w:sz w:val="23"/>
          <w:szCs w:val="23"/>
          <w:shd w:val="clear" w:color="auto" w:fill="FFFFFF"/>
        </w:rPr>
        <w:t>A l’heure de l’ère digitale, l’encodage manuel de documents papier appartient désormais au passé. Readiris 15 est l’outil qui vous aide sans efforts à créer, éditer et gérer des documents intelligents qui vont développer votre productivité.</w:t>
      </w:r>
    </w:p>
    <w:p w:rsidR="002629A5" w:rsidRPr="00444243" w:rsidRDefault="002629A5" w:rsidP="002629A5">
      <w:pPr>
        <w:rPr>
          <w:rFonts w:ascii="Arial" w:hAnsi="Arial" w:cs="Arial"/>
          <w:color w:val="4C5156"/>
          <w:sz w:val="23"/>
          <w:szCs w:val="23"/>
          <w:shd w:val="clear" w:color="auto" w:fill="FFFFFF"/>
        </w:rPr>
      </w:pPr>
    </w:p>
    <w:p w:rsidR="002629A5" w:rsidRPr="002629A5" w:rsidRDefault="002629A5" w:rsidP="002629A5">
      <w:pPr>
        <w:rPr>
          <w:rFonts w:ascii="Arial" w:hAnsi="Arial" w:cs="Arial"/>
          <w:b/>
          <w:color w:val="4C5156"/>
          <w:sz w:val="23"/>
          <w:szCs w:val="23"/>
          <w:shd w:val="clear" w:color="auto" w:fill="FFFFFF"/>
        </w:rPr>
      </w:pPr>
      <w:r w:rsidRPr="002629A5">
        <w:rPr>
          <w:rFonts w:ascii="Arial" w:hAnsi="Arial" w:cs="Arial"/>
          <w:b/>
          <w:color w:val="4C5156"/>
          <w:sz w:val="23"/>
          <w:szCs w:val="23"/>
          <w:shd w:val="clear" w:color="auto" w:fill="FFFFFF"/>
        </w:rPr>
        <w:t>Conversion et édition</w:t>
      </w:r>
    </w:p>
    <w:p w:rsidR="002629A5" w:rsidRPr="00444243" w:rsidRDefault="002629A5" w:rsidP="002629A5">
      <w:pPr>
        <w:rPr>
          <w:rFonts w:ascii="Arial" w:hAnsi="Arial" w:cs="Arial"/>
          <w:color w:val="4C5156"/>
          <w:sz w:val="23"/>
          <w:szCs w:val="23"/>
          <w:shd w:val="clear" w:color="auto" w:fill="FFFFFF"/>
        </w:rPr>
      </w:pPr>
      <w:r w:rsidRPr="00444243">
        <w:rPr>
          <w:rFonts w:ascii="Arial" w:hAnsi="Arial" w:cs="Arial"/>
          <w:color w:val="4C5156"/>
          <w:sz w:val="23"/>
          <w:szCs w:val="23"/>
          <w:shd w:val="clear" w:color="auto" w:fill="FFFFFF"/>
        </w:rPr>
        <w:t xml:space="preserve">Utilisez un logiciel d'OCR pour éviter de perdre un temps précieux à encoder les informations de vos documents. Readiris 15 reconnaît automatiquement le texte et la mise en page d'une image, d'un PDF ou d'un document numérisé et le transforme en fichier numérique modifiable (Word, Excel, PDF, HTML, TXT, </w:t>
      </w:r>
      <w:proofErr w:type="spellStart"/>
      <w:r w:rsidRPr="00444243">
        <w:rPr>
          <w:rFonts w:ascii="Arial" w:hAnsi="Arial" w:cs="Arial"/>
          <w:color w:val="4C5156"/>
          <w:sz w:val="23"/>
          <w:szCs w:val="23"/>
          <w:shd w:val="clear" w:color="auto" w:fill="FFFFFF"/>
        </w:rPr>
        <w:t>ePub</w:t>
      </w:r>
      <w:proofErr w:type="spellEnd"/>
      <w:r w:rsidRPr="00444243">
        <w:rPr>
          <w:rFonts w:ascii="Arial" w:hAnsi="Arial" w:cs="Arial"/>
          <w:color w:val="4C5156"/>
          <w:sz w:val="23"/>
          <w:szCs w:val="23"/>
          <w:shd w:val="clear" w:color="auto" w:fill="FFFFFF"/>
        </w:rPr>
        <w:t>, etc.)</w:t>
      </w:r>
    </w:p>
    <w:p w:rsidR="002629A5" w:rsidRPr="00444243" w:rsidRDefault="002629A5" w:rsidP="002629A5">
      <w:pPr>
        <w:rPr>
          <w:rFonts w:ascii="Arial" w:hAnsi="Arial" w:cs="Arial"/>
          <w:color w:val="4C5156"/>
          <w:sz w:val="23"/>
          <w:szCs w:val="23"/>
          <w:shd w:val="clear" w:color="auto" w:fill="FFFFFF"/>
        </w:rPr>
      </w:pPr>
    </w:p>
    <w:p w:rsidR="002629A5" w:rsidRPr="003D1DCB" w:rsidRDefault="002629A5" w:rsidP="002629A5">
      <w:pPr>
        <w:rPr>
          <w:rFonts w:ascii="Arial" w:hAnsi="Arial" w:cs="Arial"/>
          <w:b/>
          <w:color w:val="4C5156"/>
          <w:sz w:val="23"/>
          <w:szCs w:val="23"/>
          <w:shd w:val="clear" w:color="auto" w:fill="FFFFFF"/>
        </w:rPr>
      </w:pPr>
      <w:r w:rsidRPr="003D1DCB">
        <w:rPr>
          <w:rFonts w:ascii="Arial" w:hAnsi="Arial" w:cs="Arial"/>
          <w:b/>
          <w:color w:val="4C5156"/>
          <w:sz w:val="23"/>
          <w:szCs w:val="23"/>
          <w:shd w:val="clear" w:color="auto" w:fill="FFFFFF"/>
        </w:rPr>
        <w:t>Une boîte à outils PDF complète</w:t>
      </w:r>
    </w:p>
    <w:p w:rsidR="002629A5" w:rsidRPr="003D1DCB" w:rsidRDefault="002629A5" w:rsidP="002629A5">
      <w:pPr>
        <w:rPr>
          <w:rFonts w:ascii="Arial" w:hAnsi="Arial" w:cs="Arial"/>
          <w:color w:val="4C5156"/>
          <w:sz w:val="23"/>
          <w:szCs w:val="23"/>
          <w:shd w:val="clear" w:color="auto" w:fill="FFFFFF"/>
        </w:rPr>
      </w:pPr>
      <w:r w:rsidRPr="00444243">
        <w:rPr>
          <w:rFonts w:ascii="Arial" w:hAnsi="Arial" w:cs="Arial"/>
          <w:color w:val="4C5156"/>
          <w:sz w:val="23"/>
          <w:szCs w:val="23"/>
          <w:shd w:val="clear" w:color="auto" w:fill="FFFFFF"/>
        </w:rPr>
        <w:t>Readiris 15 propose un large choix d'outils d'édition de PDF pour vous aider dans vos tâches quotidiennes. Ils vous permettent de créer, d'ajouter, de fusionner, de supprimer, de modifier, de faire pivoter, de compresser, de signer ou de redresser les pages des fichiers PDF. Ils offrent également la possibilité de convertir des fichiers PDF en documents Word et Excel modifiables ou en PDF indexés afin de vous aider à modifier et à gérer les informations.</w:t>
      </w:r>
    </w:p>
    <w:p w:rsidR="002629A5" w:rsidRPr="00444243" w:rsidRDefault="002629A5" w:rsidP="002629A5">
      <w:pPr>
        <w:rPr>
          <w:rFonts w:ascii="Arial" w:hAnsi="Arial" w:cs="Arial"/>
          <w:color w:val="4C5156"/>
          <w:sz w:val="23"/>
          <w:szCs w:val="23"/>
          <w:shd w:val="clear" w:color="auto" w:fill="FFFFFF"/>
        </w:rPr>
      </w:pPr>
    </w:p>
    <w:p w:rsidR="002629A5" w:rsidRPr="002629A5" w:rsidRDefault="002629A5" w:rsidP="002629A5">
      <w:pPr>
        <w:rPr>
          <w:rFonts w:ascii="Arial" w:hAnsi="Arial" w:cs="Arial"/>
          <w:b/>
          <w:color w:val="4C5156"/>
          <w:sz w:val="23"/>
          <w:szCs w:val="23"/>
          <w:shd w:val="clear" w:color="auto" w:fill="FFFFFF"/>
        </w:rPr>
      </w:pPr>
      <w:r w:rsidRPr="002629A5">
        <w:rPr>
          <w:rFonts w:ascii="Arial" w:hAnsi="Arial" w:cs="Arial"/>
          <w:b/>
          <w:color w:val="4C5156"/>
          <w:sz w:val="23"/>
          <w:szCs w:val="23"/>
          <w:shd w:val="clear" w:color="auto" w:fill="FFFFFF"/>
        </w:rPr>
        <w:t>Traitement des documents professionnels</w:t>
      </w:r>
    </w:p>
    <w:p w:rsidR="002629A5" w:rsidRPr="00444243" w:rsidRDefault="002629A5" w:rsidP="002629A5">
      <w:pPr>
        <w:rPr>
          <w:rFonts w:ascii="Arial" w:hAnsi="Arial" w:cs="Arial"/>
          <w:color w:val="4C5156"/>
          <w:sz w:val="23"/>
          <w:szCs w:val="23"/>
          <w:shd w:val="clear" w:color="auto" w:fill="FFFFFF"/>
        </w:rPr>
      </w:pPr>
      <w:r w:rsidRPr="00444243">
        <w:rPr>
          <w:rFonts w:ascii="Arial" w:hAnsi="Arial" w:cs="Arial"/>
          <w:color w:val="4C5156"/>
          <w:sz w:val="23"/>
          <w:szCs w:val="23"/>
          <w:shd w:val="clear" w:color="auto" w:fill="FFFFFF"/>
        </w:rPr>
        <w:t xml:space="preserve">Readiris </w:t>
      </w:r>
      <w:proofErr w:type="spellStart"/>
      <w:r w:rsidRPr="00444243">
        <w:rPr>
          <w:rFonts w:ascii="Arial" w:hAnsi="Arial" w:cs="Arial"/>
          <w:color w:val="4C5156"/>
          <w:sz w:val="23"/>
          <w:szCs w:val="23"/>
          <w:shd w:val="clear" w:color="auto" w:fill="FFFFFF"/>
        </w:rPr>
        <w:t>Corporate</w:t>
      </w:r>
      <w:proofErr w:type="spellEnd"/>
      <w:r w:rsidRPr="00444243">
        <w:rPr>
          <w:rFonts w:ascii="Arial" w:hAnsi="Arial" w:cs="Arial"/>
          <w:color w:val="4C5156"/>
          <w:sz w:val="23"/>
          <w:szCs w:val="23"/>
          <w:shd w:val="clear" w:color="auto" w:fill="FFFFFF"/>
        </w:rPr>
        <w:t xml:space="preserve"> 15 est la version pour entreprises du produit phare d'I.R.I.S pour l'OCR. Il a été conçu pour aider les PME et les grandes entreprises à traiter efficacement les informations de leurs documents papier et numériques afin de les partager au sein de leur organisation et de leur réseau.</w:t>
      </w:r>
    </w:p>
    <w:p w:rsidR="002629A5" w:rsidRPr="00444243" w:rsidRDefault="002629A5" w:rsidP="002629A5">
      <w:pPr>
        <w:rPr>
          <w:rFonts w:ascii="Arial" w:hAnsi="Arial" w:cs="Arial"/>
          <w:color w:val="4C5156"/>
          <w:sz w:val="23"/>
          <w:szCs w:val="23"/>
          <w:shd w:val="clear" w:color="auto" w:fill="FFFFFF"/>
        </w:rPr>
      </w:pPr>
    </w:p>
    <w:p w:rsidR="002629A5" w:rsidRPr="002629A5" w:rsidRDefault="002629A5" w:rsidP="002629A5">
      <w:pPr>
        <w:rPr>
          <w:rFonts w:ascii="Arial" w:hAnsi="Arial" w:cs="Arial"/>
          <w:b/>
          <w:color w:val="4C5156"/>
          <w:sz w:val="23"/>
          <w:szCs w:val="23"/>
          <w:shd w:val="clear" w:color="auto" w:fill="FFFFFF"/>
        </w:rPr>
      </w:pPr>
      <w:r w:rsidRPr="002629A5">
        <w:rPr>
          <w:rFonts w:ascii="Arial" w:hAnsi="Arial" w:cs="Arial"/>
          <w:b/>
          <w:color w:val="4C5156"/>
          <w:sz w:val="23"/>
          <w:szCs w:val="23"/>
          <w:shd w:val="clear" w:color="auto" w:fill="FFFFFF"/>
        </w:rPr>
        <w:t>Exportation vers le Cloud</w:t>
      </w:r>
    </w:p>
    <w:p w:rsidR="002629A5" w:rsidRPr="00444243" w:rsidRDefault="002629A5" w:rsidP="002629A5">
      <w:pPr>
        <w:rPr>
          <w:rFonts w:ascii="Arial" w:hAnsi="Arial" w:cs="Arial"/>
          <w:color w:val="4C5156"/>
          <w:sz w:val="23"/>
          <w:szCs w:val="23"/>
          <w:shd w:val="clear" w:color="auto" w:fill="FFFFFF"/>
        </w:rPr>
      </w:pPr>
      <w:r w:rsidRPr="00444243">
        <w:rPr>
          <w:rFonts w:ascii="Arial" w:hAnsi="Arial" w:cs="Arial"/>
          <w:color w:val="4C5156"/>
          <w:sz w:val="23"/>
          <w:szCs w:val="23"/>
          <w:shd w:val="clear" w:color="auto" w:fill="FFFFFF"/>
        </w:rPr>
        <w:t>Exportez en toute simplicité tous les documents traités vers le service d'hébergement Cloud de votre choix afin de pouvoir accéder à tous vos fichiers où que vous soyez ! Readiris 15 propose une série de connecteurs pour le Cloud qui vous permettent d'exporter vos documents vers le Cloud au cours du processus de conversion.</w:t>
      </w:r>
    </w:p>
    <w:p w:rsidR="002629A5" w:rsidRDefault="002629A5">
      <w:pPr>
        <w:rPr>
          <w:rFonts w:ascii="Arial" w:hAnsi="Arial" w:cs="Arial"/>
          <w:color w:val="4C5156"/>
          <w:sz w:val="23"/>
          <w:szCs w:val="23"/>
          <w:shd w:val="clear" w:color="auto" w:fill="FFFFFF"/>
        </w:rPr>
      </w:pPr>
      <w:r>
        <w:rPr>
          <w:rFonts w:ascii="Arial" w:hAnsi="Arial" w:cs="Arial"/>
          <w:color w:val="4C5156"/>
          <w:sz w:val="23"/>
          <w:szCs w:val="23"/>
          <w:shd w:val="clear" w:color="auto" w:fill="FFFFFF"/>
        </w:rPr>
        <w:br w:type="page"/>
      </w:r>
    </w:p>
    <w:p w:rsidR="002629A5" w:rsidRPr="002629A5" w:rsidRDefault="002629A5" w:rsidP="002629A5">
      <w:pPr>
        <w:rPr>
          <w:rFonts w:ascii="Arial" w:hAnsi="Arial" w:cs="Arial"/>
          <w:b/>
          <w:color w:val="4C5156"/>
          <w:sz w:val="23"/>
          <w:szCs w:val="23"/>
          <w:shd w:val="clear" w:color="auto" w:fill="FFFFFF"/>
        </w:rPr>
      </w:pPr>
      <w:r w:rsidRPr="002629A5">
        <w:rPr>
          <w:rFonts w:ascii="Arial" w:hAnsi="Arial" w:cs="Arial"/>
          <w:b/>
          <w:color w:val="4C5156"/>
          <w:sz w:val="23"/>
          <w:szCs w:val="23"/>
          <w:shd w:val="clear" w:color="auto" w:fill="FFFFFF"/>
        </w:rPr>
        <w:lastRenderedPageBreak/>
        <w:t>Importation à partir du scanneur</w:t>
      </w:r>
    </w:p>
    <w:p w:rsidR="002629A5" w:rsidRPr="00444243" w:rsidRDefault="002629A5" w:rsidP="002629A5">
      <w:pPr>
        <w:rPr>
          <w:rFonts w:ascii="Arial" w:hAnsi="Arial" w:cs="Arial"/>
          <w:color w:val="4C5156"/>
          <w:sz w:val="23"/>
          <w:szCs w:val="23"/>
          <w:shd w:val="clear" w:color="auto" w:fill="FFFFFF"/>
        </w:rPr>
      </w:pPr>
      <w:r w:rsidRPr="00444243">
        <w:rPr>
          <w:rFonts w:ascii="Arial" w:hAnsi="Arial" w:cs="Arial"/>
          <w:color w:val="4C5156"/>
          <w:sz w:val="23"/>
          <w:szCs w:val="23"/>
          <w:shd w:val="clear" w:color="auto" w:fill="FFFFFF"/>
        </w:rPr>
        <w:t>Readiris 15 inclut un module de numérisation intégré, compatible avec la plupart des scanneurs de documents ou de photos. Que vous utilisiez une imprimante-scanneur « tout-en-un », un ancien scanneur à plat ou une imprimante multifonction professionnelle puissante, Readiris 15 pourra toujours traiter vos documents papier.</w:t>
      </w:r>
    </w:p>
    <w:p w:rsidR="002629A5" w:rsidRPr="00444243" w:rsidRDefault="002629A5" w:rsidP="002629A5">
      <w:pPr>
        <w:rPr>
          <w:rFonts w:ascii="Arial" w:hAnsi="Arial" w:cs="Arial"/>
          <w:color w:val="4C5156"/>
          <w:sz w:val="23"/>
          <w:szCs w:val="23"/>
          <w:shd w:val="clear" w:color="auto" w:fill="FFFFFF"/>
        </w:rPr>
      </w:pPr>
    </w:p>
    <w:p w:rsidR="002629A5" w:rsidRPr="00444243" w:rsidRDefault="002629A5" w:rsidP="002629A5">
      <w:pPr>
        <w:rPr>
          <w:rFonts w:ascii="Arial" w:hAnsi="Arial" w:cs="Arial"/>
          <w:color w:val="4C5156"/>
          <w:sz w:val="23"/>
          <w:szCs w:val="23"/>
          <w:shd w:val="clear" w:color="auto" w:fill="FFFFFF"/>
        </w:rPr>
      </w:pPr>
    </w:p>
    <w:p w:rsidR="002629A5" w:rsidRPr="0093687F" w:rsidRDefault="002629A5" w:rsidP="002629A5">
      <w:pPr>
        <w:rPr>
          <w:rFonts w:ascii="Arial" w:hAnsi="Arial" w:cs="Arial"/>
          <w:color w:val="4C5156"/>
          <w:sz w:val="23"/>
          <w:szCs w:val="23"/>
          <w:shd w:val="clear" w:color="auto" w:fill="FFFFFF"/>
        </w:rPr>
      </w:pPr>
      <w:r w:rsidRPr="002629A5">
        <w:rPr>
          <w:rFonts w:ascii="Arial" w:hAnsi="Arial" w:cs="Arial"/>
          <w:b/>
          <w:color w:val="4C5156"/>
          <w:sz w:val="23"/>
          <w:szCs w:val="23"/>
          <w:shd w:val="clear" w:color="auto" w:fill="FFFFFF"/>
        </w:rPr>
        <w:t>Nouveautés de Readiris 15?</w:t>
      </w:r>
      <w:r w:rsidRPr="0093687F">
        <w:rPr>
          <w:rFonts w:ascii="Arial" w:hAnsi="Arial" w:cs="Arial"/>
          <w:color w:val="4C5156"/>
          <w:sz w:val="23"/>
          <w:szCs w:val="23"/>
          <w:shd w:val="clear" w:color="auto" w:fill="FFFFFF"/>
        </w:rPr>
        <w:br/>
      </w:r>
      <w:bookmarkStart w:id="0" w:name="_GoBack"/>
      <w:bookmarkEnd w:id="0"/>
      <w:r w:rsidRPr="0093687F">
        <w:rPr>
          <w:rFonts w:ascii="Arial" w:hAnsi="Arial" w:cs="Arial"/>
          <w:color w:val="4C5156"/>
          <w:sz w:val="23"/>
          <w:szCs w:val="23"/>
          <w:shd w:val="clear" w:color="auto" w:fill="FFFFFF"/>
        </w:rPr>
        <w:br/>
        <w:t>+ Nouveau moteur OCR</w:t>
      </w:r>
      <w:r>
        <w:rPr>
          <w:rFonts w:ascii="Arial" w:hAnsi="Arial" w:cs="Arial"/>
          <w:color w:val="4C5156"/>
          <w:sz w:val="23"/>
          <w:szCs w:val="23"/>
          <w:shd w:val="clear" w:color="auto" w:fill="FFFFFF"/>
        </w:rPr>
        <w:br/>
      </w:r>
      <w:r w:rsidRPr="0093687F">
        <w:rPr>
          <w:rFonts w:ascii="Arial" w:hAnsi="Arial" w:cs="Arial"/>
          <w:color w:val="4C5156"/>
          <w:sz w:val="23"/>
          <w:szCs w:val="23"/>
          <w:shd w:val="clear" w:color="auto" w:fill="FFFFFF"/>
        </w:rPr>
        <w:t xml:space="preserve">+ </w:t>
      </w:r>
      <w:r>
        <w:rPr>
          <w:rFonts w:ascii="Arial" w:hAnsi="Arial" w:cs="Arial"/>
          <w:color w:val="4C5156"/>
          <w:sz w:val="23"/>
          <w:szCs w:val="23"/>
          <w:shd w:val="clear" w:color="auto" w:fill="FFFFFF"/>
        </w:rPr>
        <w:t>Edition de PDF, d’images et de documents papier</w:t>
      </w:r>
      <w:r w:rsidRPr="0093687F">
        <w:rPr>
          <w:rFonts w:ascii="Arial" w:hAnsi="Arial" w:cs="Arial"/>
          <w:color w:val="4C5156"/>
          <w:sz w:val="23"/>
          <w:szCs w:val="23"/>
          <w:shd w:val="clear" w:color="auto" w:fill="FFFFFF"/>
        </w:rPr>
        <w:br/>
        <w:t xml:space="preserve">+ </w:t>
      </w:r>
      <w:r>
        <w:rPr>
          <w:rFonts w:ascii="Arial" w:hAnsi="Arial" w:cs="Arial"/>
          <w:color w:val="4C5156"/>
          <w:sz w:val="23"/>
          <w:szCs w:val="23"/>
          <w:shd w:val="clear" w:color="auto" w:fill="FFFFFF"/>
        </w:rPr>
        <w:t>Nouveaux formats de conversion : e-book (.</w:t>
      </w:r>
      <w:proofErr w:type="spellStart"/>
      <w:r>
        <w:rPr>
          <w:rFonts w:ascii="Arial" w:hAnsi="Arial" w:cs="Arial"/>
          <w:color w:val="4C5156"/>
          <w:sz w:val="23"/>
          <w:szCs w:val="23"/>
          <w:shd w:val="clear" w:color="auto" w:fill="FFFFFF"/>
        </w:rPr>
        <w:t>ePub</w:t>
      </w:r>
      <w:proofErr w:type="spellEnd"/>
      <w:r>
        <w:rPr>
          <w:rFonts w:ascii="Arial" w:hAnsi="Arial" w:cs="Arial"/>
          <w:color w:val="4C5156"/>
          <w:sz w:val="23"/>
          <w:szCs w:val="23"/>
          <w:shd w:val="clear" w:color="auto" w:fill="FFFFFF"/>
        </w:rPr>
        <w:t>) et fichier audio (.</w:t>
      </w:r>
      <w:proofErr w:type="spellStart"/>
      <w:r>
        <w:rPr>
          <w:rFonts w:ascii="Arial" w:hAnsi="Arial" w:cs="Arial"/>
          <w:color w:val="4C5156"/>
          <w:sz w:val="23"/>
          <w:szCs w:val="23"/>
          <w:shd w:val="clear" w:color="auto" w:fill="FFFFFF"/>
        </w:rPr>
        <w:t>wav</w:t>
      </w:r>
      <w:proofErr w:type="spellEnd"/>
      <w:proofErr w:type="gramStart"/>
      <w:r>
        <w:rPr>
          <w:rFonts w:ascii="Arial" w:hAnsi="Arial" w:cs="Arial"/>
          <w:color w:val="4C5156"/>
          <w:sz w:val="23"/>
          <w:szCs w:val="23"/>
          <w:shd w:val="clear" w:color="auto" w:fill="FFFFFF"/>
        </w:rPr>
        <w:t>)</w:t>
      </w:r>
      <w:proofErr w:type="gramEnd"/>
      <w:r>
        <w:rPr>
          <w:rFonts w:ascii="Arial" w:hAnsi="Arial" w:cs="Arial"/>
          <w:color w:val="4C5156"/>
          <w:sz w:val="23"/>
          <w:szCs w:val="23"/>
          <w:shd w:val="clear" w:color="auto" w:fill="FFFFFF"/>
        </w:rPr>
        <w:br/>
      </w:r>
      <w:r w:rsidRPr="0093687F">
        <w:rPr>
          <w:rFonts w:ascii="Arial" w:hAnsi="Arial" w:cs="Arial"/>
          <w:color w:val="4C5156"/>
          <w:sz w:val="23"/>
          <w:szCs w:val="23"/>
          <w:shd w:val="clear" w:color="auto" w:fill="FFFFFF"/>
        </w:rPr>
        <w:t xml:space="preserve">+ </w:t>
      </w:r>
      <w:r>
        <w:rPr>
          <w:rFonts w:ascii="Arial" w:hAnsi="Arial" w:cs="Arial"/>
          <w:color w:val="4C5156"/>
          <w:sz w:val="23"/>
          <w:szCs w:val="23"/>
          <w:shd w:val="clear" w:color="auto" w:fill="FFFFFF"/>
        </w:rPr>
        <w:t>Fin de la limitation du nombre de page par document.</w:t>
      </w:r>
      <w:r w:rsidRPr="0093687F">
        <w:rPr>
          <w:rFonts w:ascii="Arial" w:hAnsi="Arial" w:cs="Arial"/>
          <w:color w:val="4C5156"/>
          <w:sz w:val="23"/>
          <w:szCs w:val="23"/>
          <w:shd w:val="clear" w:color="auto" w:fill="FFFFFF"/>
        </w:rPr>
        <w:br/>
        <w:t xml:space="preserve">+ Nouvelle interface au style Microsoft </w:t>
      </w:r>
      <w:r w:rsidRPr="0093687F">
        <w:rPr>
          <w:rFonts w:ascii="Arial" w:hAnsi="Arial" w:cs="Arial"/>
          <w:color w:val="4C5156"/>
          <w:sz w:val="23"/>
          <w:szCs w:val="23"/>
          <w:shd w:val="clear" w:color="auto" w:fill="FFFFFF"/>
        </w:rPr>
        <w:br/>
        <w:t>+ Conversion vers Excel/ Word</w:t>
      </w:r>
      <w:r>
        <w:rPr>
          <w:rFonts w:ascii="Arial" w:hAnsi="Arial" w:cs="Arial"/>
          <w:color w:val="4C5156"/>
          <w:sz w:val="23"/>
          <w:szCs w:val="23"/>
          <w:shd w:val="clear" w:color="auto" w:fill="FFFFFF"/>
        </w:rPr>
        <w:t xml:space="preserve"> </w:t>
      </w:r>
      <w:r w:rsidRPr="0093687F">
        <w:rPr>
          <w:rFonts w:ascii="Arial" w:hAnsi="Arial" w:cs="Arial"/>
          <w:color w:val="4C5156"/>
          <w:sz w:val="23"/>
          <w:szCs w:val="23"/>
          <w:shd w:val="clear" w:color="auto" w:fill="FFFFFF"/>
        </w:rPr>
        <w:t>/ PDF</w:t>
      </w:r>
      <w:r>
        <w:rPr>
          <w:rFonts w:ascii="Arial" w:hAnsi="Arial" w:cs="Arial"/>
          <w:color w:val="4C5156"/>
          <w:sz w:val="23"/>
          <w:szCs w:val="23"/>
          <w:shd w:val="clear" w:color="auto" w:fill="FFFFFF"/>
        </w:rPr>
        <w:t xml:space="preserve"> </w:t>
      </w:r>
      <w:r w:rsidRPr="0093687F">
        <w:rPr>
          <w:rFonts w:ascii="Arial" w:hAnsi="Arial" w:cs="Arial"/>
          <w:color w:val="4C5156"/>
          <w:sz w:val="23"/>
          <w:szCs w:val="23"/>
          <w:shd w:val="clear" w:color="auto" w:fill="FFFFFF"/>
        </w:rPr>
        <w:t>/</w:t>
      </w:r>
      <w:r>
        <w:rPr>
          <w:rFonts w:ascii="Arial" w:hAnsi="Arial" w:cs="Arial"/>
          <w:color w:val="4C5156"/>
          <w:sz w:val="23"/>
          <w:szCs w:val="23"/>
          <w:shd w:val="clear" w:color="auto" w:fill="FFFFFF"/>
        </w:rPr>
        <w:t xml:space="preserve"> </w:t>
      </w:r>
      <w:r w:rsidRPr="0093687F">
        <w:rPr>
          <w:rFonts w:ascii="Arial" w:hAnsi="Arial" w:cs="Arial"/>
          <w:color w:val="4C5156"/>
          <w:sz w:val="23"/>
          <w:szCs w:val="23"/>
          <w:shd w:val="clear" w:color="auto" w:fill="FFFFFF"/>
        </w:rPr>
        <w:t>fichier audio (.</w:t>
      </w:r>
      <w:proofErr w:type="spellStart"/>
      <w:r w:rsidRPr="0093687F">
        <w:rPr>
          <w:rFonts w:ascii="Arial" w:hAnsi="Arial" w:cs="Arial"/>
          <w:color w:val="4C5156"/>
          <w:sz w:val="23"/>
          <w:szCs w:val="23"/>
          <w:shd w:val="clear" w:color="auto" w:fill="FFFFFF"/>
        </w:rPr>
        <w:t>wav</w:t>
      </w:r>
      <w:proofErr w:type="spellEnd"/>
      <w:r w:rsidRPr="0093687F">
        <w:rPr>
          <w:rFonts w:ascii="Arial" w:hAnsi="Arial" w:cs="Arial"/>
          <w:color w:val="4C5156"/>
          <w:sz w:val="23"/>
          <w:szCs w:val="23"/>
          <w:shd w:val="clear" w:color="auto" w:fill="FFFFFF"/>
        </w:rPr>
        <w:t xml:space="preserve">) / </w:t>
      </w:r>
      <w:proofErr w:type="spellStart"/>
      <w:r w:rsidRPr="0093687F">
        <w:rPr>
          <w:rFonts w:ascii="Arial" w:hAnsi="Arial" w:cs="Arial"/>
          <w:color w:val="4C5156"/>
          <w:sz w:val="23"/>
          <w:szCs w:val="23"/>
          <w:shd w:val="clear" w:color="auto" w:fill="FFFFFF"/>
        </w:rPr>
        <w:t>eBook</w:t>
      </w:r>
      <w:proofErr w:type="spellEnd"/>
      <w:r>
        <w:rPr>
          <w:rFonts w:ascii="Arial" w:hAnsi="Arial" w:cs="Arial"/>
          <w:color w:val="4C5156"/>
          <w:sz w:val="23"/>
          <w:szCs w:val="23"/>
          <w:shd w:val="clear" w:color="auto" w:fill="FFFFFF"/>
        </w:rPr>
        <w:t xml:space="preserve"> (.</w:t>
      </w:r>
      <w:proofErr w:type="spellStart"/>
      <w:r>
        <w:rPr>
          <w:rFonts w:ascii="Arial" w:hAnsi="Arial" w:cs="Arial"/>
          <w:color w:val="4C5156"/>
          <w:sz w:val="23"/>
          <w:szCs w:val="23"/>
          <w:shd w:val="clear" w:color="auto" w:fill="FFFFFF"/>
        </w:rPr>
        <w:t>ePub</w:t>
      </w:r>
      <w:proofErr w:type="spellEnd"/>
      <w:r>
        <w:rPr>
          <w:rFonts w:ascii="Arial" w:hAnsi="Arial" w:cs="Arial"/>
          <w:color w:val="4C5156"/>
          <w:sz w:val="23"/>
          <w:szCs w:val="23"/>
          <w:shd w:val="clear" w:color="auto" w:fill="FFFFFF"/>
        </w:rPr>
        <w:t xml:space="preserve">) </w:t>
      </w:r>
      <w:r w:rsidRPr="0093687F">
        <w:rPr>
          <w:rFonts w:ascii="Arial" w:hAnsi="Arial" w:cs="Arial"/>
          <w:color w:val="4C5156"/>
          <w:sz w:val="23"/>
          <w:szCs w:val="23"/>
          <w:shd w:val="clear" w:color="auto" w:fill="FFFFFF"/>
        </w:rPr>
        <w:t>/ etc</w:t>
      </w:r>
      <w:proofErr w:type="gramStart"/>
      <w:r w:rsidRPr="0093687F">
        <w:rPr>
          <w:rFonts w:ascii="Arial" w:hAnsi="Arial" w:cs="Arial"/>
          <w:color w:val="4C5156"/>
          <w:sz w:val="23"/>
          <w:szCs w:val="23"/>
          <w:shd w:val="clear" w:color="auto" w:fill="FFFFFF"/>
        </w:rPr>
        <w:t>.</w:t>
      </w:r>
      <w:proofErr w:type="gramEnd"/>
      <w:r w:rsidRPr="0093687F">
        <w:rPr>
          <w:rFonts w:ascii="Arial" w:hAnsi="Arial" w:cs="Arial"/>
          <w:color w:val="4C5156"/>
          <w:sz w:val="23"/>
          <w:szCs w:val="23"/>
          <w:shd w:val="clear" w:color="auto" w:fill="FFFFFF"/>
        </w:rPr>
        <w:br/>
        <w:t>+ Reproduction automatique de mises en page complexes</w:t>
      </w:r>
      <w:r w:rsidRPr="0093687F">
        <w:rPr>
          <w:rFonts w:ascii="Arial" w:hAnsi="Arial" w:cs="Arial"/>
          <w:color w:val="4C5156"/>
          <w:sz w:val="23"/>
          <w:szCs w:val="23"/>
          <w:shd w:val="clear" w:color="auto" w:fill="FFFFFF"/>
        </w:rPr>
        <w:br/>
        <w:t xml:space="preserve">+ Puissante reconnaissance des tableaux </w:t>
      </w:r>
      <w:r w:rsidRPr="0093687F">
        <w:rPr>
          <w:rFonts w:ascii="Arial" w:hAnsi="Arial" w:cs="Arial"/>
          <w:color w:val="4C5156"/>
          <w:sz w:val="23"/>
          <w:szCs w:val="23"/>
          <w:shd w:val="clear" w:color="auto" w:fill="FFFFFF"/>
        </w:rPr>
        <w:br/>
        <w:t xml:space="preserve">+ </w:t>
      </w:r>
      <w:r>
        <w:rPr>
          <w:rFonts w:ascii="Arial" w:hAnsi="Arial" w:cs="Arial"/>
          <w:color w:val="4C5156"/>
          <w:sz w:val="23"/>
          <w:szCs w:val="23"/>
          <w:shd w:val="clear" w:color="auto" w:fill="FFFFFF"/>
        </w:rPr>
        <w:t>Plus de</w:t>
      </w:r>
      <w:r w:rsidRPr="0093687F">
        <w:rPr>
          <w:rFonts w:ascii="Arial" w:hAnsi="Arial" w:cs="Arial"/>
          <w:color w:val="4C5156"/>
          <w:sz w:val="23"/>
          <w:szCs w:val="23"/>
          <w:shd w:val="clear" w:color="auto" w:fill="FFFFFF"/>
        </w:rPr>
        <w:t xml:space="preserve"> 130 </w:t>
      </w:r>
      <w:r>
        <w:rPr>
          <w:rFonts w:ascii="Arial" w:hAnsi="Arial" w:cs="Arial"/>
          <w:color w:val="4C5156"/>
          <w:sz w:val="23"/>
          <w:szCs w:val="23"/>
          <w:shd w:val="clear" w:color="auto" w:fill="FFFFFF"/>
        </w:rPr>
        <w:t>langues reconnues.</w:t>
      </w:r>
      <w:r w:rsidRPr="0093687F">
        <w:rPr>
          <w:rFonts w:ascii="Arial" w:hAnsi="Arial" w:cs="Arial"/>
          <w:color w:val="4C5156"/>
          <w:sz w:val="23"/>
          <w:szCs w:val="23"/>
          <w:shd w:val="clear" w:color="auto" w:fill="FFFFFF"/>
        </w:rPr>
        <w:br/>
        <w:t xml:space="preserve">+ </w:t>
      </w:r>
      <w:r>
        <w:rPr>
          <w:rFonts w:ascii="Arial" w:hAnsi="Arial" w:cs="Arial"/>
          <w:color w:val="4C5156"/>
          <w:sz w:val="23"/>
          <w:szCs w:val="23"/>
          <w:shd w:val="clear" w:color="auto" w:fill="FFFFFF"/>
        </w:rPr>
        <w:t xml:space="preserve">Outils avancés d’édition de documents </w:t>
      </w:r>
      <w:r w:rsidRPr="0093687F">
        <w:rPr>
          <w:rFonts w:ascii="Arial" w:hAnsi="Arial" w:cs="Arial"/>
          <w:color w:val="4C5156"/>
          <w:sz w:val="23"/>
          <w:szCs w:val="23"/>
          <w:shd w:val="clear" w:color="auto" w:fill="FFFFFF"/>
        </w:rPr>
        <w:br/>
        <w:t xml:space="preserve">+ </w:t>
      </w:r>
      <w:r>
        <w:rPr>
          <w:rFonts w:ascii="Arial" w:hAnsi="Arial" w:cs="Arial"/>
          <w:color w:val="4C5156"/>
          <w:sz w:val="23"/>
          <w:szCs w:val="23"/>
          <w:shd w:val="clear" w:color="auto" w:fill="FFFFFF"/>
        </w:rPr>
        <w:t>Ajout, suppression, fusion et redressement de fichier PDF</w:t>
      </w:r>
      <w:r w:rsidRPr="0093687F">
        <w:rPr>
          <w:rFonts w:ascii="Arial" w:hAnsi="Arial" w:cs="Arial"/>
          <w:color w:val="4C5156"/>
          <w:sz w:val="23"/>
          <w:szCs w:val="23"/>
          <w:shd w:val="clear" w:color="auto" w:fill="FFFFFF"/>
        </w:rPr>
        <w:br/>
        <w:t>+ Compress</w:t>
      </w:r>
      <w:r>
        <w:rPr>
          <w:rFonts w:ascii="Arial" w:hAnsi="Arial" w:cs="Arial"/>
          <w:color w:val="4C5156"/>
          <w:sz w:val="23"/>
          <w:szCs w:val="23"/>
          <w:shd w:val="clear" w:color="auto" w:fill="FFFFFF"/>
        </w:rPr>
        <w:t>ion de fichier</w:t>
      </w:r>
      <w:r w:rsidRPr="0093687F">
        <w:rPr>
          <w:rFonts w:ascii="Arial" w:hAnsi="Arial" w:cs="Arial"/>
          <w:color w:val="4C5156"/>
          <w:sz w:val="23"/>
          <w:szCs w:val="23"/>
          <w:shd w:val="clear" w:color="auto" w:fill="FFFFFF"/>
        </w:rPr>
        <w:t xml:space="preserve"> PDF </w:t>
      </w:r>
      <w:r w:rsidRPr="0093687F">
        <w:rPr>
          <w:rFonts w:ascii="Arial" w:hAnsi="Arial" w:cs="Arial"/>
          <w:color w:val="4C5156"/>
          <w:sz w:val="23"/>
          <w:szCs w:val="23"/>
          <w:shd w:val="clear" w:color="auto" w:fill="FFFFFF"/>
        </w:rPr>
        <w:br/>
        <w:t xml:space="preserve">+ </w:t>
      </w:r>
      <w:r>
        <w:rPr>
          <w:rFonts w:ascii="Arial" w:hAnsi="Arial" w:cs="Arial"/>
          <w:color w:val="4C5156"/>
          <w:sz w:val="23"/>
          <w:szCs w:val="23"/>
          <w:shd w:val="clear" w:color="auto" w:fill="FFFFFF"/>
        </w:rPr>
        <w:t>Archivage de vos documents vers les services de Cloud</w:t>
      </w:r>
      <w:r w:rsidRPr="0093687F">
        <w:rPr>
          <w:rFonts w:ascii="Arial" w:hAnsi="Arial" w:cs="Arial"/>
          <w:color w:val="4C5156"/>
          <w:sz w:val="23"/>
          <w:szCs w:val="23"/>
          <w:shd w:val="clear" w:color="auto" w:fill="FFFFFF"/>
        </w:rPr>
        <w:t xml:space="preserve"> </w:t>
      </w:r>
      <w:r w:rsidRPr="0093687F">
        <w:rPr>
          <w:rFonts w:ascii="Arial" w:hAnsi="Arial" w:cs="Arial"/>
          <w:color w:val="4C5156"/>
          <w:sz w:val="23"/>
          <w:szCs w:val="23"/>
          <w:shd w:val="clear" w:color="auto" w:fill="FFFFFF"/>
        </w:rPr>
        <w:br/>
        <w:t xml:space="preserve">+ Compatible </w:t>
      </w:r>
      <w:r>
        <w:rPr>
          <w:rFonts w:ascii="Arial" w:hAnsi="Arial" w:cs="Arial"/>
          <w:color w:val="4C5156"/>
          <w:sz w:val="23"/>
          <w:szCs w:val="23"/>
          <w:shd w:val="clear" w:color="auto" w:fill="FFFFFF"/>
        </w:rPr>
        <w:t xml:space="preserve">avec n’importe quel </w:t>
      </w:r>
      <w:r w:rsidRPr="0093687F">
        <w:rPr>
          <w:rFonts w:ascii="Arial" w:hAnsi="Arial" w:cs="Arial"/>
          <w:color w:val="4C5156"/>
          <w:sz w:val="23"/>
          <w:szCs w:val="23"/>
          <w:shd w:val="clear" w:color="auto" w:fill="FFFFFF"/>
        </w:rPr>
        <w:t>scanne</w:t>
      </w:r>
      <w:r>
        <w:rPr>
          <w:rFonts w:ascii="Arial" w:hAnsi="Arial" w:cs="Arial"/>
          <w:color w:val="4C5156"/>
          <w:sz w:val="23"/>
          <w:szCs w:val="23"/>
          <w:shd w:val="clear" w:color="auto" w:fill="FFFFFF"/>
        </w:rPr>
        <w:t>u</w:t>
      </w:r>
      <w:r w:rsidRPr="0093687F">
        <w:rPr>
          <w:rFonts w:ascii="Arial" w:hAnsi="Arial" w:cs="Arial"/>
          <w:color w:val="4C5156"/>
          <w:sz w:val="23"/>
          <w:szCs w:val="23"/>
          <w:shd w:val="clear" w:color="auto" w:fill="FFFFFF"/>
        </w:rPr>
        <w:t>r</w:t>
      </w:r>
    </w:p>
    <w:p w:rsidR="001C5023" w:rsidRDefault="001C5023"/>
    <w:sectPr w:rsidR="001C5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9A5"/>
    <w:rsid w:val="001C5023"/>
    <w:rsid w:val="002629A5"/>
    <w:rsid w:val="00F34CB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1AF263-196F-48F3-946D-AD66FCBB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9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Iris Group</Company>
  <LinksUpToDate>false</LinksUpToDate>
  <CharactersWithSpaces>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Laurent</dc:creator>
  <cp:keywords/>
  <dc:description/>
  <cp:lastModifiedBy>Olivier Laurent</cp:lastModifiedBy>
  <cp:revision>1</cp:revision>
  <dcterms:created xsi:type="dcterms:W3CDTF">2015-03-05T14:53:00Z</dcterms:created>
  <dcterms:modified xsi:type="dcterms:W3CDTF">2015-03-05T14:54:00Z</dcterms:modified>
</cp:coreProperties>
</file>